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06" w:rsidRDefault="00BB4606">
      <w:r>
        <w:rPr>
          <w:rFonts w:ascii="Noto Sans CJK SC Regular" w:eastAsia="Noto Sans CJK SC Regular" w:hAnsi="Noto Sans CJK SC Regular" w:cs="Noto Sans CJK SC Regular" w:hint="eastAsia"/>
        </w:rPr>
        <w:t xml:space="preserve">          我</w:t>
      </w:r>
      <w:r w:rsidR="00AF4275">
        <w:rPr>
          <w:rFonts w:ascii="Noto Sans CJK SC Regular" w:eastAsia="Noto Sans CJK SC Regular" w:hAnsi="Noto Sans CJK SC Regular" w:cs="Noto Sans CJK SC Regular" w:hint="eastAsia"/>
        </w:rPr>
        <w:t>是</w:t>
      </w:r>
      <w:r w:rsidR="007A1718">
        <w:rPr>
          <w:rFonts w:ascii="Noto Sans CJK SC Regular" w:eastAsia="Noto Sans CJK SC Regular" w:hAnsi="Noto Sans CJK SC Regular" w:cs="Noto Sans CJK SC Regular" w:hint="eastAsia"/>
        </w:rPr>
        <w:t>碧瑶大学学习中医</w:t>
      </w:r>
      <w:r w:rsidR="003D42DD">
        <w:rPr>
          <w:rFonts w:ascii="Noto Sans CJK SC Regular" w:eastAsia="Noto Sans CJK SC Regular" w:hAnsi="Noto Sans CJK SC Regular" w:cs="Noto Sans CJK SC Regular" w:hint="eastAsia"/>
        </w:rPr>
        <w:t>专业。我来海南省海口市海南师范大学</w:t>
      </w:r>
      <w:r w:rsidR="00D11E73">
        <w:rPr>
          <w:rFonts w:ascii="Noto Sans CJK SC Regular" w:eastAsia="Noto Sans CJK SC Regular" w:hAnsi="Noto Sans CJK SC Regular" w:cs="Noto Sans CJK SC Regular" w:hint="eastAsia"/>
        </w:rPr>
        <w:t>学习汉语差不多一年。这次活动是我第一次</w:t>
      </w:r>
      <w:r w:rsidR="00FD21B7">
        <w:rPr>
          <w:rFonts w:ascii="Noto Sans CJK SC Regular" w:eastAsia="Noto Sans CJK SC Regular" w:hAnsi="Noto Sans CJK SC Regular" w:cs="Noto Sans CJK SC Regular" w:hint="eastAsia"/>
        </w:rPr>
        <w:t>去海南省别的城市。我和</w:t>
      </w:r>
      <w:r w:rsidR="004248FD">
        <w:rPr>
          <w:rFonts w:ascii="Noto Sans CJK SC Regular" w:eastAsia="Noto Sans CJK SC Regular" w:hAnsi="Noto Sans CJK SC Regular" w:cs="Noto Sans CJK SC Regular" w:hint="eastAsia"/>
        </w:rPr>
        <w:t>朋友们很兴奋。</w:t>
      </w:r>
      <w:r>
        <w:rPr>
          <w:rFonts w:ascii="Noto Sans CJK SC Regular" w:eastAsia="Noto Sans CJK SC Regular" w:hAnsi="Noto Sans CJK SC Regular" w:cs="Noto Sans CJK SC Regular" w:hint="eastAsia"/>
        </w:rPr>
        <w:t>憺州是很美丽的城市。我有机会跟海南师范大学去憺州，我们去了苏东坡的书院，荔枝院，儋州洛基粽的发源地。全部地方都有自己的特殊。</w:t>
      </w:r>
      <w:r>
        <w:rPr>
          <w:rFonts w:eastAsia="Times New Roman"/>
        </w:rPr>
        <w:br/>
        <w:t xml:space="preserve">         </w:t>
      </w:r>
      <w:r>
        <w:rPr>
          <w:rFonts w:ascii="Noto Sans CJK SC Regular" w:eastAsia="Noto Sans CJK SC Regular" w:hAnsi="Noto Sans CJK SC Regular" w:cs="Noto Sans CJK SC Regular" w:hint="eastAsia"/>
        </w:rPr>
        <w:t>憺州市的空气清新，天空蓝色，污染很少。因为憺州市在海南省中部，所以有多高山。我跟学校打算去两天一夜。我跟朋友对东坡书院很感兴趣。我学习苏东坡文化和憺州的特色表演。我们在东坡书院的时候下雨了，我们就等雨停下。然后我们去吃午饭，我觉得这顿午饭很好吃。后来我们继续去荔枝院，我觉得海南的荔枝越甜越好吃，我还跟朋友们拍照。晚上的时候我们去饭馆吃晚饭，晚饭有五花八门种饭菜。</w:t>
      </w:r>
      <w:r>
        <w:rPr>
          <w:rFonts w:eastAsia="Times New Roman"/>
        </w:rPr>
        <w:br/>
        <w:t xml:space="preserve">        </w:t>
      </w:r>
      <w:r>
        <w:rPr>
          <w:rFonts w:ascii="Noto Sans CJK SC Regular" w:eastAsia="Noto Sans CJK SC Regular" w:hAnsi="Noto Sans CJK SC Regular" w:cs="Noto Sans CJK SC Regular" w:hint="eastAsia"/>
        </w:rPr>
        <w:t>第二天我们去儋州洛基粽的发源地学习包粽子。我有机会自己包粽子，我觉得很有意思，因为我能理解端午节的文化。</w:t>
      </w:r>
      <w:r>
        <w:rPr>
          <w:rFonts w:eastAsia="Times New Roman"/>
        </w:rPr>
        <w:br/>
        <w:t xml:space="preserve">        </w:t>
      </w:r>
      <w:r>
        <w:rPr>
          <w:rFonts w:ascii="Noto Sans CJK SC Regular" w:eastAsia="Noto Sans CJK SC Regular" w:hAnsi="Noto Sans CJK SC Regular" w:cs="Noto Sans CJK SC Regular" w:hint="eastAsia"/>
        </w:rPr>
        <w:t>虽然我们去两天一夜，但是我们得到了很多东西。这活动让我很幸福。对我来说，憺州是我的最难忘的城市。</w:t>
      </w:r>
    </w:p>
    <w:p w:rsidR="007A2E65" w:rsidRDefault="007A2E65">
      <w:bookmarkStart w:id="0" w:name="_GoBack"/>
      <w:bookmarkEnd w:id="0"/>
    </w:p>
    <w:p w:rsidR="00867D15" w:rsidRPr="007A2E65" w:rsidRDefault="007A2E65" w:rsidP="007A2E65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3024505</wp:posOffset>
            </wp:positionV>
            <wp:extent cx="2870200" cy="2159635"/>
            <wp:effectExtent l="19050" t="0" r="6350" b="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352425</wp:posOffset>
            </wp:positionV>
            <wp:extent cx="2912745" cy="2183130"/>
            <wp:effectExtent l="19050" t="0" r="1905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赵月茹</w:t>
      </w:r>
    </w:p>
    <w:sectPr w:rsidR="00867D15" w:rsidRPr="007A2E65" w:rsidSect="003F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applyBreakingRules/>
    <w:useFELayout/>
  </w:compat>
  <w:rsids>
    <w:rsidRoot w:val="00BB4606"/>
    <w:rsid w:val="002B2EB8"/>
    <w:rsid w:val="003D42DD"/>
    <w:rsid w:val="003F11A3"/>
    <w:rsid w:val="004248FD"/>
    <w:rsid w:val="004C5D0C"/>
    <w:rsid w:val="00755618"/>
    <w:rsid w:val="007A1718"/>
    <w:rsid w:val="007A2E65"/>
    <w:rsid w:val="00867D15"/>
    <w:rsid w:val="00AF4275"/>
    <w:rsid w:val="00BB4606"/>
    <w:rsid w:val="00D11E73"/>
    <w:rsid w:val="00E11BDD"/>
    <w:rsid w:val="00FD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ชญาณิศ แก้วจันทร์กมล</dc:creator>
  <cp:keywords/>
  <dc:description/>
  <cp:lastModifiedBy>SawakoSunshine</cp:lastModifiedBy>
  <cp:revision>14</cp:revision>
  <dcterms:created xsi:type="dcterms:W3CDTF">2019-06-09T12:02:00Z</dcterms:created>
  <dcterms:modified xsi:type="dcterms:W3CDTF">2019-06-09T14:53:00Z</dcterms:modified>
</cp:coreProperties>
</file>